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23F1D1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Sheep GPS Monitoring Solutions</w:t>
      </w:r>
    </w:p>
    <w:p w14:paraId="385E4108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drawing>
          <wp:inline distT="0" distB="0" distL="114300" distR="114300">
            <wp:extent cx="3777615" cy="3777615"/>
            <wp:effectExtent l="0" t="0" r="13335" b="13335"/>
            <wp:docPr id="2" name="图片 2" descr="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画板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77615" cy="377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18825">
      <w:pPr>
        <w:pStyle w:val="2"/>
        <w:keepNext w:val="0"/>
        <w:keepLines w:val="0"/>
        <w:widowControl/>
        <w:suppressLineNumbers w:val="0"/>
        <w:rPr>
          <w:rFonts w:hint="eastAsia"/>
          <w:spacing w:val="-4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Price：</w:t>
      </w:r>
      <w:r>
        <w:rPr>
          <w:rFonts w:hint="eastAsia"/>
          <w:spacing w:val="-4"/>
          <w:lang w:val="en-US" w:eastAsia="zh-CN"/>
        </w:rPr>
        <w:t>$56.9</w:t>
      </w:r>
    </w:p>
    <w:p w14:paraId="74868801">
      <w:pPr>
        <w:pStyle w:val="2"/>
        <w:keepNext w:val="0"/>
        <w:keepLines w:val="0"/>
        <w:widowControl/>
        <w:suppressLineNumbers w:val="0"/>
        <w:rPr>
          <w:rFonts w:hint="default"/>
          <w:b w:val="0"/>
          <w:bCs w:val="0"/>
          <w:lang w:val="en-US"/>
        </w:rPr>
      </w:pPr>
      <w:r>
        <w:rPr>
          <w:rFonts w:hint="eastAsia"/>
          <w:b w:val="0"/>
          <w:bCs w:val="0"/>
          <w:lang w:val="en-US" w:eastAsia="zh-CN"/>
        </w:rPr>
        <w:t>Product model</w:t>
      </w:r>
      <w:r>
        <w:rPr>
          <w:b w:val="0"/>
          <w:bCs w:val="0"/>
        </w:rPr>
        <w:t>：</w:t>
      </w:r>
      <w:r>
        <w:rPr>
          <w:rFonts w:hint="eastAsia"/>
          <w:b w:val="0"/>
          <w:bCs w:val="0"/>
          <w:lang w:val="en-US" w:eastAsia="zh-CN"/>
        </w:rPr>
        <w:t>S6</w:t>
      </w:r>
    </w:p>
    <w:p w14:paraId="613DAD87">
      <w:pPr>
        <w:pStyle w:val="2"/>
        <w:keepNext w:val="0"/>
        <w:keepLines w:val="0"/>
        <w:widowControl/>
        <w:suppressLineNumbers w:val="0"/>
        <w:rPr>
          <w:b w:val="0"/>
          <w:bCs w:val="0"/>
        </w:rPr>
      </w:pPr>
      <w:r>
        <w:rPr>
          <w:rFonts w:hint="eastAsia"/>
          <w:b w:val="0"/>
          <w:bCs w:val="0"/>
          <w:lang w:val="en-US" w:eastAsia="zh-CN"/>
        </w:rPr>
        <w:t>Product parameter</w:t>
      </w:r>
      <w:r>
        <w:rPr>
          <w:b w:val="0"/>
          <w:bCs w:val="0"/>
        </w:rPr>
        <w:t>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3F14A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C826FE0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Positioning   technologies</w:t>
            </w:r>
          </w:p>
        </w:tc>
        <w:tc>
          <w:tcPr>
            <w:tcW w:w="4261" w:type="dxa"/>
          </w:tcPr>
          <w:p w14:paraId="543A01EE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GPS + BDS + AGPS + LBS Precision Positioning</w:t>
            </w:r>
          </w:p>
        </w:tc>
      </w:tr>
      <w:tr w14:paraId="60A24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7CA432A4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t>Positioning</w:t>
            </w:r>
            <w:r>
              <w:rPr>
                <w:spacing w:val="8"/>
              </w:rPr>
              <w:t xml:space="preserve">   </w:t>
            </w:r>
            <w:r>
              <w:t>accuracy</w:t>
            </w:r>
          </w:p>
        </w:tc>
        <w:tc>
          <w:tcPr>
            <w:tcW w:w="4261" w:type="dxa"/>
          </w:tcPr>
          <w:p w14:paraId="0B3E1B8E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Accuracy Up to 1 Meter</w:t>
            </w:r>
          </w:p>
        </w:tc>
      </w:tr>
      <w:tr w14:paraId="1EE17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BB46D68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Waterproof</w:t>
            </w:r>
          </w:p>
        </w:tc>
        <w:tc>
          <w:tcPr>
            <w:tcW w:w="4261" w:type="dxa"/>
          </w:tcPr>
          <w:p w14:paraId="3AAB4458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IP68</w:t>
            </w:r>
          </w:p>
        </w:tc>
      </w:tr>
      <w:tr w14:paraId="023A0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2A19DC7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position w:val="1"/>
              </w:rPr>
              <w:t>Size</w:t>
            </w:r>
          </w:p>
        </w:tc>
        <w:tc>
          <w:tcPr>
            <w:tcW w:w="4261" w:type="dxa"/>
          </w:tcPr>
          <w:p w14:paraId="0196B025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89*72*39mm</w:t>
            </w:r>
          </w:p>
        </w:tc>
      </w:tr>
      <w:tr w14:paraId="6E19B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12BB725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spacing w:val="-1"/>
              </w:rPr>
              <w:t>Battery</w:t>
            </w:r>
          </w:p>
        </w:tc>
        <w:tc>
          <w:tcPr>
            <w:tcW w:w="4261" w:type="dxa"/>
          </w:tcPr>
          <w:p w14:paraId="5FCCDBE9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</w:rPr>
              <w:t xml:space="preserve">10000mAh </w:t>
            </w:r>
          </w:p>
        </w:tc>
      </w:tr>
      <w:tr w14:paraId="6F334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AC8F2AF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Weight</w:t>
            </w:r>
          </w:p>
        </w:tc>
        <w:tc>
          <w:tcPr>
            <w:tcW w:w="4261" w:type="dxa"/>
          </w:tcPr>
          <w:p w14:paraId="0C5B7F7E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258g</w:t>
            </w:r>
          </w:p>
        </w:tc>
      </w:tr>
    </w:tbl>
    <w:p w14:paraId="736CB833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val="en-US" w:eastAsia="zh-CN"/>
        </w:rPr>
        <w:t>Product feature</w:t>
      </w:r>
      <w:r>
        <w:rPr>
          <w:rFonts w:hint="eastAsia"/>
          <w:b w:val="0"/>
          <w:bCs w:val="0"/>
          <w:lang w:eastAsia="zh-CN"/>
        </w:rPr>
        <w:t>：</w:t>
      </w:r>
    </w:p>
    <w:p w14:paraId="62AEB416">
      <w:pPr>
        <w:pStyle w:val="2"/>
        <w:keepNext w:val="0"/>
        <w:keepLines w:val="0"/>
        <w:widowControl/>
        <w:suppressLineNumbers w:val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Solar Charging:</w:t>
      </w:r>
      <w:r>
        <w:t xml:space="preserve"> This is a key feature that allows the device to recharge its battery using solar power, reducing the need for manual charging and ensuring continuous operation in remote areas.</w:t>
      </w:r>
    </w:p>
    <w:p w14:paraId="344710D3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High Precision Positioning:</w:t>
      </w:r>
      <w:r>
        <w:t xml:space="preserve"> Offers a positioning accuracy of up to </w:t>
      </w:r>
      <w:r>
        <w:rPr>
          <w:b/>
          <w:bCs/>
        </w:rPr>
        <w:t>1 meter</w:t>
      </w:r>
      <w:r>
        <w:t>, which is highly precise for tracking livestock.</w:t>
      </w:r>
    </w:p>
    <w:p w14:paraId="3B7F9551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Waterproof:</w:t>
      </w:r>
      <w:r>
        <w:t xml:space="preserve"> With an </w:t>
      </w:r>
      <w:r>
        <w:rPr>
          <w:b/>
          <w:bCs/>
        </w:rPr>
        <w:t>IP68</w:t>
      </w:r>
      <w:r>
        <w:t xml:space="preserve"> rating, the device is completely protected from dust and can withstand being submerged in water, making it extremely durable for outdoor use.</w:t>
      </w:r>
    </w:p>
    <w:p w14:paraId="463FA957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Long-Lasting Battery:</w:t>
      </w:r>
      <w:r>
        <w:t xml:space="preserve"> Equipped with a </w:t>
      </w:r>
      <w:r>
        <w:rPr>
          <w:b/>
          <w:bCs/>
        </w:rPr>
        <w:t>10,000mAh battery</w:t>
      </w:r>
      <w:r>
        <w:t xml:space="preserve"> to support its functions and provide extended usage.</w:t>
      </w:r>
    </w:p>
    <w:p w14:paraId="1EEB93FF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Compact &amp; Lightweight:</w:t>
      </w:r>
      <w:r>
        <w:t xml:space="preserve"> Measures </w:t>
      </w:r>
      <w:r>
        <w:rPr>
          <w:b/>
          <w:bCs/>
        </w:rPr>
        <w:t>89*72*39mm</w:t>
      </w:r>
      <w:r>
        <w:t xml:space="preserve"> and weighs only </w:t>
      </w:r>
      <w:r>
        <w:rPr>
          <w:b/>
          <w:bCs/>
        </w:rPr>
        <w:t>258g</w:t>
      </w:r>
      <w:r>
        <w:t>, making it unobtrusive and easy to attach to sheep.</w:t>
      </w:r>
    </w:p>
    <w:p w14:paraId="68E61677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eastAsia="zh-CN"/>
        </w:rPr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Multiple Operating Modes:</w:t>
      </w:r>
      <w:r>
        <w:t xml:space="preserve"> The device supports various modes to optimize performance and battery life.</w:t>
      </w:r>
    </w:p>
    <w:p w14:paraId="7DACA488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Product function：</w:t>
      </w:r>
    </w:p>
    <w:p w14:paraId="504558F4">
      <w:pPr>
        <w:pStyle w:val="2"/>
        <w:keepNext w:val="0"/>
        <w:keepLines w:val="0"/>
        <w:widowControl/>
        <w:suppressLineNumbers w:val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Real-Time Positioning:</w:t>
      </w:r>
      <w:r>
        <w:t xml:space="preserve"> Provides live tracking of the animal's location.</w:t>
      </w:r>
    </w:p>
    <w:p w14:paraId="57AE84B2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Historical Tracking:</w:t>
      </w:r>
      <w:r>
        <w:t xml:space="preserve"> Allows users to view past routes and movements.</w:t>
      </w:r>
    </w:p>
    <w:p w14:paraId="1111F0C5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Geo-Fence:</w:t>
      </w:r>
      <w:r>
        <w:t xml:space="preserve"> Users can set up a virtual boundary and receive an alert if the sheep exits or enters the designated area.</w:t>
      </w:r>
    </w:p>
    <w:p w14:paraId="5DD85EC9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Low Battery Alarm:</w:t>
      </w:r>
      <w:r>
        <w:t xml:space="preserve"> Notifies the user when the battery level is low, prompting them to take action.</w:t>
      </w:r>
    </w:p>
    <w:p w14:paraId="37AAA24F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Vibration Alarm:</w:t>
      </w:r>
      <w:r>
        <w:t xml:space="preserve"> Triggers an alert in case of unexpected movement or tampering with the device.</w:t>
      </w:r>
    </w:p>
    <w:p w14:paraId="235856CB"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4"/>
        </w:rPr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Built-in Map:</w:t>
      </w:r>
      <w:r>
        <w:t xml:space="preserve"> The tracking data is displayed on a built-in satellite map for easy visualization.</w:t>
      </w:r>
    </w:p>
    <w:p w14:paraId="548656F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A05347"/>
    <w:rsid w:val="67E43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4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2024-05-12T01:55:00Z</dcterms:created>
  <dc:creator>Administrator</dc:creator>
  <cp:lastModifiedBy>赵熙</cp:lastModifiedBy>
  <dcterms:modified xsi:type="dcterms:W3CDTF">2025-09-16T13:01:29Z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315056AE3CDE4436BE2F9861BA3EEEE4_12</vt:lpwstr>
  </property>
  <property fmtid="{D5CDD505-2E9C-101B-9397-08002B2CF9AE}" pid="4" name="KSOTemplateDocerSaveRecord">
    <vt:lpwstr>eyJoZGlkIjoiNDFhOTQ4MmM2MGNhYzBmY2MyMWUwNTQyYzY3ZDQyMGYiLCJ1c2VySWQiOiI0MTkzNzU0MjIifQ==</vt:lpwstr>
  </property>
</Properties>
</file>